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</w:t>
      </w:r>
      <w:r w:rsidR="00F71BC8">
        <w:rPr>
          <w:rFonts w:ascii="Times New Roman" w:hAnsi="Times New Roman" w:cs="Times New Roman"/>
          <w:bCs/>
          <w:sz w:val="24"/>
          <w:szCs w:val="24"/>
        </w:rPr>
        <w:t>NIGOIÁS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SUPERVISÃO DA ÁREA DE PESQUISA CIENTÍFICA -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</w:t>
      </w:r>
      <w:r w:rsidR="00F71BC8">
        <w:rPr>
          <w:rFonts w:ascii="Times New Roman" w:eastAsiaTheme="minorHAnsi" w:hAnsi="Times New Roman"/>
          <w:sz w:val="24"/>
          <w:lang w:eastAsia="en-US"/>
        </w:rPr>
        <w:t>NIGOIÁS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673F38" w:rsidRPr="00F834E4" w:rsidRDefault="00E5673A" w:rsidP="00F834E4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bookmarkStart w:id="1" w:name="_Toc31880318"/>
      <w:r w:rsidRPr="00F834E4">
        <w:rPr>
          <w:rFonts w:ascii="Times New Roman" w:hAnsi="Times New Roman" w:cs="Times New Roman"/>
          <w:b/>
          <w:bCs/>
          <w:sz w:val="24"/>
          <w:szCs w:val="28"/>
        </w:rPr>
        <w:lastRenderedPageBreak/>
        <w:t>INTRODUÇÃO</w:t>
      </w:r>
      <w:bookmarkEnd w:id="1"/>
    </w:p>
    <w:p w:rsidR="00E5673A" w:rsidRDefault="00E5673A" w:rsidP="00F834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</w:rPr>
        <w:t>A introdução</w:t>
      </w:r>
      <w:r w:rsidRPr="00E5673A">
        <w:rPr>
          <w:rFonts w:ascii="Times New Roman" w:hAnsi="Times New Roman" w:cs="Times New Roman"/>
          <w:sz w:val="24"/>
          <w:szCs w:val="24"/>
        </w:rPr>
        <w:t xml:space="preserve"> é a apresentação de qualquer trabalho, portanto, como posto acima, em um ensaio não é diferente. Ela deve apresentar a ideia a ser desenvolvida. Para isso, é interessante contextualizar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</w:t>
      </w:r>
      <w:r w:rsidRPr="00E5673A">
        <w:rPr>
          <w:rFonts w:ascii="Times New Roman" w:hAnsi="Times New Roman" w:cs="Times New Roman"/>
          <w:b/>
          <w:sz w:val="24"/>
          <w:szCs w:val="24"/>
        </w:rPr>
        <w:t>.</w:t>
      </w:r>
    </w:p>
    <w:p w:rsidR="008E669C" w:rsidRDefault="008E669C" w:rsidP="00F83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4E4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MÉTODOS</w:t>
      </w:r>
    </w:p>
    <w:p w:rsidR="008E669C" w:rsidRDefault="00F834E4" w:rsidP="008E669C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</w:t>
      </w:r>
    </w:p>
    <w:p w:rsidR="00F834E4" w:rsidRDefault="00F834E4" w:rsidP="00F834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F834E4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Obs.: Não há pontuação ou traços após o último número.</w:t>
      </w:r>
    </w:p>
    <w:p w:rsidR="0062614F" w:rsidRPr="00F834E4" w:rsidRDefault="0062614F" w:rsidP="00F834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673A" w:rsidRPr="00F834E4" w:rsidRDefault="00E5673A" w:rsidP="00F834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2"/>
    </w:p>
    <w:p w:rsidR="00E5673A" w:rsidRDefault="00E5673A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</w:t>
      </w:r>
      <w:r w:rsidR="009E344F">
        <w:rPr>
          <w:rFonts w:ascii="Times New Roman" w:eastAsiaTheme="minorHAnsi" w:hAnsi="Times New Roman"/>
          <w:sz w:val="24"/>
          <w:lang w:eastAsia="en-US"/>
        </w:rPr>
        <w:t>NIGOIÁS</w:t>
      </w:r>
      <w:bookmarkStart w:id="3" w:name="_GoBack"/>
      <w:bookmarkEnd w:id="3"/>
      <w:r w:rsidRPr="00E74EAD">
        <w:rPr>
          <w:rFonts w:ascii="Times New Roman" w:eastAsiaTheme="minorHAnsi" w:hAnsi="Times New Roman"/>
          <w:sz w:val="24"/>
          <w:lang w:eastAsia="en-US"/>
        </w:rPr>
        <w:t xml:space="preserve">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59CB" w:rsidRDefault="002259CB" w:rsidP="00162BA2">
      <w:r>
        <w:separator/>
      </w:r>
    </w:p>
  </w:endnote>
  <w:endnote w:type="continuationSeparator" w:id="0">
    <w:p w:rsidR="002259CB" w:rsidRDefault="002259CB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59CB" w:rsidRDefault="002259CB" w:rsidP="00162BA2">
      <w:r>
        <w:separator/>
      </w:r>
    </w:p>
  </w:footnote>
  <w:footnote w:type="continuationSeparator" w:id="0">
    <w:p w:rsidR="002259CB" w:rsidRDefault="002259CB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 w:rsidR="00F71BC8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 w:rsidR="00F71BC8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44F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1BC8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CEC7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2710-813C-450B-951A-0E70DE32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4</cp:revision>
  <dcterms:created xsi:type="dcterms:W3CDTF">2020-02-06T16:53:00Z</dcterms:created>
  <dcterms:modified xsi:type="dcterms:W3CDTF">2020-08-03T12:28:00Z</dcterms:modified>
</cp:coreProperties>
</file>